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C522F" w14:textId="6CAE7EDD" w:rsidR="008E48FA" w:rsidRPr="00C92F6B" w:rsidRDefault="008E48FA" w:rsidP="00D80EA5">
      <w:pPr>
        <w:shd w:val="clear" w:color="auto" w:fill="FFFFFF"/>
        <w:spacing w:after="0" w:line="240" w:lineRule="auto"/>
        <w:ind w:left="5664" w:firstLine="708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bdr w:val="none" w:sz="0" w:space="0" w:color="auto" w:frame="1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bdr w:val="none" w:sz="0" w:space="0" w:color="auto" w:frame="1"/>
          <w:lang w:eastAsia="zh-CN"/>
        </w:rPr>
        <w:t>Премьер-Министру</w:t>
      </w:r>
      <w:bookmarkStart w:id="0" w:name="_GoBack"/>
      <w:bookmarkEnd w:id="0"/>
      <w:r w:rsidRPr="00C92F6B"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  <w:br/>
        <w:t>          </w:t>
      </w: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bdr w:val="none" w:sz="0" w:space="0" w:color="auto" w:frame="1"/>
          <w:lang w:eastAsia="zh-CN"/>
        </w:rPr>
        <w:t>Республики Казахстан</w:t>
      </w:r>
    </w:p>
    <w:p w14:paraId="421DD215" w14:textId="1501D011" w:rsidR="008E48FA" w:rsidRPr="00C92F6B" w:rsidRDefault="00F44EC9" w:rsidP="00D80EA5">
      <w:pPr>
        <w:shd w:val="clear" w:color="auto" w:fill="FFFFFF"/>
        <w:spacing w:after="0" w:line="240" w:lineRule="auto"/>
        <w:ind w:left="5664" w:firstLine="708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bdr w:val="none" w:sz="0" w:space="0" w:color="auto" w:frame="1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bdr w:val="none" w:sz="0" w:space="0" w:color="auto" w:frame="1"/>
          <w:lang w:eastAsia="zh-CN"/>
        </w:rPr>
        <w:t>Бектенову О.А.</w:t>
      </w:r>
    </w:p>
    <w:p w14:paraId="03D4CCE8" w14:textId="77777777" w:rsidR="00BE504A" w:rsidRPr="00C92F6B" w:rsidRDefault="00BE504A" w:rsidP="00BE50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6B595AA6" w14:textId="7E936385" w:rsidR="00BE504A" w:rsidRPr="00C92F6B" w:rsidRDefault="008E48FA" w:rsidP="00BE50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2F6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Пояснительная записка к проекту</w:t>
      </w:r>
      <w:r w:rsidR="00CF1252" w:rsidRPr="00C92F6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  <w:t xml:space="preserve"> </w:t>
      </w:r>
      <w:r w:rsidRPr="00C92F6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постановления Правительства Республики Казахстан </w:t>
      </w:r>
      <w:r w:rsidR="00BE504A" w:rsidRPr="00C92F6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«</w:t>
      </w:r>
      <w:r w:rsidR="003561D9" w:rsidRPr="00C92F6B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E209AD" w:rsidRPr="00C92F6B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="00BE504A" w:rsidRPr="00C92F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61D9" w:rsidRPr="00C92F6B">
        <w:rPr>
          <w:rFonts w:ascii="Times New Roman" w:hAnsi="Times New Roman" w:cs="Times New Roman"/>
          <w:b/>
          <w:bCs/>
          <w:sz w:val="28"/>
          <w:szCs w:val="28"/>
          <w:lang w:val="kk-KZ"/>
        </w:rPr>
        <w:t>и дополнений</w:t>
      </w:r>
      <w:r w:rsidR="00E55397" w:rsidRPr="00C92F6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BE504A" w:rsidRPr="00C92F6B">
        <w:rPr>
          <w:rFonts w:ascii="Times New Roman" w:hAnsi="Times New Roman" w:cs="Times New Roman"/>
          <w:b/>
          <w:bCs/>
          <w:sz w:val="28"/>
          <w:szCs w:val="28"/>
        </w:rPr>
        <w:t>в постановление Правительства Республики Казахстан от 26 июля 2002 года № 833 «Некоторые вопросы учета, хранения, оценки и дальнейшего использования имущества, обращенного (поступившего) в собственность государства по отдельным основаниям»</w:t>
      </w:r>
      <w:r w:rsidR="00970709" w:rsidRPr="00C92F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0709" w:rsidRPr="00C92F6B">
        <w:rPr>
          <w:rFonts w:ascii="Times New Roman" w:hAnsi="Times New Roman" w:cs="Times New Roman"/>
          <w:sz w:val="28"/>
          <w:szCs w:val="28"/>
        </w:rPr>
        <w:t>(далее -</w:t>
      </w:r>
      <w:r w:rsidR="00607506" w:rsidRPr="00C92F6B">
        <w:rPr>
          <w:rFonts w:ascii="Times New Roman" w:hAnsi="Times New Roman" w:cs="Times New Roman"/>
          <w:sz w:val="28"/>
          <w:szCs w:val="28"/>
        </w:rPr>
        <w:t xml:space="preserve"> </w:t>
      </w:r>
      <w:r w:rsidR="00970709" w:rsidRPr="00C92F6B">
        <w:rPr>
          <w:rFonts w:ascii="Times New Roman" w:hAnsi="Times New Roman" w:cs="Times New Roman"/>
          <w:sz w:val="28"/>
          <w:szCs w:val="28"/>
        </w:rPr>
        <w:t>Проект)</w:t>
      </w:r>
    </w:p>
    <w:p w14:paraId="3479A759" w14:textId="32F5C21A" w:rsidR="008E48FA" w:rsidRPr="00C92F6B" w:rsidRDefault="00BE504A" w:rsidP="00BE504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3A15C5BE" w14:textId="49AFDC92" w:rsidR="008E48FA" w:rsidRPr="00C92F6B" w:rsidRDefault="00BE504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1</w:t>
      </w:r>
      <w:r w:rsidR="008E48FA"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. Наименование государственного органа-разработчика.</w:t>
      </w:r>
    </w:p>
    <w:p w14:paraId="224359D7" w14:textId="65DB74EC" w:rsidR="00BE504A" w:rsidRPr="00C92F6B" w:rsidRDefault="00BE504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  <w:t>Министерство финансов Республики Казахстан.</w:t>
      </w:r>
    </w:p>
    <w:p w14:paraId="704FDDA4" w14:textId="74183868" w:rsidR="008E48FA" w:rsidRPr="00C92F6B" w:rsidRDefault="008E48F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2. 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0766B19F" w14:textId="540C4939" w:rsidR="004024D2" w:rsidRPr="00C92F6B" w:rsidRDefault="007724DE" w:rsidP="00597C1C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C92F6B">
        <w:rPr>
          <w:rFonts w:ascii="Times New Roman" w:hAnsi="Times New Roman" w:cs="Times New Roman"/>
          <w:bCs/>
          <w:sz w:val="28"/>
          <w:szCs w:val="28"/>
        </w:rPr>
        <w:t>Проект разработан</w:t>
      </w:r>
      <w:r w:rsidRPr="00C92F6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4024D2" w:rsidRPr="00C92F6B">
        <w:rPr>
          <w:rFonts w:ascii="Times New Roman" w:hAnsi="Times New Roman" w:cs="Times New Roman"/>
          <w:sz w:val="28"/>
          <w:szCs w:val="28"/>
        </w:rPr>
        <w:t>в</w:t>
      </w:r>
      <w:r w:rsidR="004024D2" w:rsidRPr="00C92F6B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соответствии с</w:t>
      </w:r>
      <w:r w:rsidR="00597C1C" w:rsidRPr="00C92F6B">
        <w:rPr>
          <w:rFonts w:ascii="Times New Roman" w:hAnsi="Times New Roman" w:cs="Times New Roman"/>
          <w:bCs/>
          <w:kern w:val="36"/>
          <w:sz w:val="28"/>
          <w:szCs w:val="28"/>
        </w:rPr>
        <w:t xml:space="preserve"> Налоговым кодексом Республики Казахстан, </w:t>
      </w:r>
      <w:r w:rsidR="00D66CDF" w:rsidRPr="00C92F6B">
        <w:rPr>
          <w:rFonts w:ascii="Times New Roman" w:hAnsi="Times New Roman" w:cs="Times New Roman"/>
          <w:sz w:val="28"/>
          <w:szCs w:val="28"/>
        </w:rPr>
        <w:t>Законом Республики Казахстан «О внесении изменений и дополнений в некоторые законодательные акты Республики Казахстан по вопросам цифровизации, транспорта и предпринимательства» от 9 января 2026 года и</w:t>
      </w:r>
      <w:r w:rsidR="00D66CDF" w:rsidRPr="00C92F6B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C92F6B">
        <w:rPr>
          <w:rFonts w:ascii="Times New Roman" w:hAnsi="Times New Roman" w:cs="Times New Roman"/>
          <w:bCs/>
          <w:kern w:val="36"/>
          <w:sz w:val="28"/>
          <w:szCs w:val="28"/>
        </w:rPr>
        <w:t>Закон</w:t>
      </w:r>
      <w:r w:rsidR="00E4512C" w:rsidRPr="00C92F6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о</w:t>
      </w:r>
      <w:r w:rsidR="004024D2" w:rsidRPr="00C92F6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м</w:t>
      </w:r>
      <w:r w:rsidRPr="00C92F6B">
        <w:rPr>
          <w:rFonts w:ascii="Times New Roman" w:hAnsi="Times New Roman" w:cs="Times New Roman"/>
          <w:bCs/>
          <w:kern w:val="36"/>
          <w:sz w:val="28"/>
          <w:szCs w:val="28"/>
        </w:rPr>
        <w:t xml:space="preserve"> Республики Казахстан </w:t>
      </w:r>
      <w:r w:rsidRPr="00C92F6B">
        <w:rPr>
          <w:rFonts w:ascii="Times New Roman" w:hAnsi="Times New Roman" w:cs="Times New Roman"/>
          <w:sz w:val="28"/>
          <w:szCs w:val="28"/>
        </w:rPr>
        <w:t>«О внесении изменений и дополнений в некоторые законодательные</w:t>
      </w:r>
      <w:r w:rsidRPr="00C92F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F6B">
        <w:rPr>
          <w:rFonts w:ascii="Times New Roman" w:hAnsi="Times New Roman" w:cs="Times New Roman"/>
          <w:sz w:val="28"/>
          <w:szCs w:val="28"/>
        </w:rPr>
        <w:t>акты Республики Казахстан</w:t>
      </w:r>
      <w:r w:rsidR="00E209AD" w:rsidRPr="00C92F6B">
        <w:rPr>
          <w:rFonts w:ascii="Times New Roman" w:hAnsi="Times New Roman" w:cs="Times New Roman"/>
          <w:sz w:val="28"/>
          <w:szCs w:val="28"/>
        </w:rPr>
        <w:t xml:space="preserve"> по вопросам противодействия коррупции</w:t>
      </w:r>
      <w:r w:rsidRPr="00C92F6B">
        <w:rPr>
          <w:rFonts w:ascii="Times New Roman" w:hAnsi="Times New Roman" w:cs="Times New Roman"/>
          <w:sz w:val="28"/>
          <w:szCs w:val="28"/>
        </w:rPr>
        <w:t>»</w:t>
      </w:r>
      <w:r w:rsidR="00E209AD" w:rsidRPr="00C92F6B">
        <w:rPr>
          <w:rFonts w:ascii="Times New Roman" w:hAnsi="Times New Roman" w:cs="Times New Roman"/>
          <w:sz w:val="28"/>
          <w:szCs w:val="28"/>
        </w:rPr>
        <w:t xml:space="preserve"> от 12 июня 2026 года</w:t>
      </w:r>
      <w:r w:rsidR="00597C1C" w:rsidRPr="00C92F6B">
        <w:rPr>
          <w:rFonts w:ascii="Times New Roman" w:hAnsi="Times New Roman" w:cs="Times New Roman"/>
          <w:sz w:val="28"/>
          <w:szCs w:val="28"/>
        </w:rPr>
        <w:t>.</w:t>
      </w:r>
    </w:p>
    <w:p w14:paraId="42F6D1B1" w14:textId="519D9C30" w:rsidR="008E48FA" w:rsidRPr="00C92F6B" w:rsidRDefault="008E48FA" w:rsidP="00E209C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3. 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5305F8B0" w14:textId="77777777" w:rsidR="00D74877" w:rsidRPr="00C92F6B" w:rsidRDefault="00D74877" w:rsidP="00D74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F6B">
        <w:rPr>
          <w:rFonts w:ascii="Times New Roman" w:hAnsi="Times New Roman" w:cs="Times New Roman"/>
          <w:sz w:val="28"/>
          <w:szCs w:val="28"/>
          <w:lang w:val="kk-KZ"/>
        </w:rPr>
        <w:t>Принятие</w:t>
      </w:r>
      <w:r w:rsidRPr="00C92F6B">
        <w:rPr>
          <w:rFonts w:ascii="Times New Roman" w:hAnsi="Times New Roman" w:cs="Times New Roman"/>
          <w:sz w:val="28"/>
          <w:szCs w:val="28"/>
        </w:rPr>
        <w:t xml:space="preserve"> Проекта не потребует </w:t>
      </w:r>
      <w:r w:rsidRPr="00C92F6B">
        <w:rPr>
          <w:rFonts w:ascii="Times New Roman" w:hAnsi="Times New Roman" w:cs="Times New Roman"/>
          <w:sz w:val="28"/>
          <w:szCs w:val="28"/>
          <w:lang w:val="kk-KZ"/>
        </w:rPr>
        <w:t xml:space="preserve">выделения финансовых </w:t>
      </w:r>
      <w:r w:rsidRPr="00C92F6B">
        <w:rPr>
          <w:rFonts w:ascii="Times New Roman" w:hAnsi="Times New Roman" w:cs="Times New Roman"/>
          <w:sz w:val="28"/>
          <w:szCs w:val="28"/>
        </w:rPr>
        <w:t xml:space="preserve">средств из </w:t>
      </w:r>
      <w:r w:rsidRPr="00C92F6B">
        <w:rPr>
          <w:rFonts w:ascii="Times New Roman" w:hAnsi="Times New Roman" w:cs="Times New Roman"/>
          <w:sz w:val="28"/>
          <w:szCs w:val="28"/>
          <w:lang w:val="kk-KZ"/>
        </w:rPr>
        <w:t>республиканского</w:t>
      </w:r>
      <w:r w:rsidRPr="00C92F6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14:paraId="11D7498C" w14:textId="66649A14" w:rsidR="008E48FA" w:rsidRPr="00C92F6B" w:rsidRDefault="008E48F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4. 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14:paraId="6C6E3C87" w14:textId="77777777" w:rsidR="00D74877" w:rsidRPr="00C92F6B" w:rsidRDefault="00D74877" w:rsidP="00D74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F6B">
        <w:rPr>
          <w:rFonts w:ascii="Times New Roman" w:hAnsi="Times New Roman" w:cs="Times New Roman"/>
          <w:sz w:val="28"/>
          <w:szCs w:val="28"/>
          <w:lang w:val="kk-KZ"/>
        </w:rPr>
        <w:t>Принятие Проекта не повлечет отрицательных социально-экономических и (или) правовых последствий.</w:t>
      </w:r>
    </w:p>
    <w:p w14:paraId="0B2D35F6" w14:textId="5BFD0558" w:rsidR="008E48FA" w:rsidRPr="00C92F6B" w:rsidRDefault="008E48F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5. Конкретные цели и сроки ожидаемых результатов.</w:t>
      </w:r>
    </w:p>
    <w:p w14:paraId="5FCF6E7F" w14:textId="517C456E" w:rsidR="00597C1C" w:rsidRPr="00C92F6B" w:rsidRDefault="00BC6062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Приведение в соответствии с </w:t>
      </w:r>
      <w:r w:rsidR="00597C1C" w:rsidRPr="00C92F6B">
        <w:rPr>
          <w:rFonts w:ascii="Times New Roman" w:hAnsi="Times New Roman" w:cs="Times New Roman"/>
          <w:bCs/>
          <w:kern w:val="36"/>
          <w:sz w:val="28"/>
          <w:szCs w:val="28"/>
        </w:rPr>
        <w:t xml:space="preserve">Налоговым кодексом Республики Казахстан в части названия кодекса, </w:t>
      </w:r>
      <w:r w:rsidR="00D66CDF" w:rsidRPr="00C92F6B">
        <w:rPr>
          <w:rFonts w:ascii="Times New Roman" w:hAnsi="Times New Roman" w:cs="Times New Roman"/>
          <w:sz w:val="28"/>
          <w:szCs w:val="28"/>
        </w:rPr>
        <w:t xml:space="preserve">Законом Республики Казахстан «О внесении </w:t>
      </w:r>
      <w:r w:rsidR="00D66CDF" w:rsidRPr="00C92F6B">
        <w:rPr>
          <w:rFonts w:ascii="Times New Roman" w:hAnsi="Times New Roman" w:cs="Times New Roman"/>
          <w:sz w:val="28"/>
          <w:szCs w:val="28"/>
        </w:rPr>
        <w:lastRenderedPageBreak/>
        <w:t>изменений и дополнений в некоторые законодательные акты Республики Каза</w:t>
      </w:r>
      <w:r w:rsidR="00EE511B" w:rsidRPr="00C92F6B">
        <w:rPr>
          <w:rFonts w:ascii="Times New Roman" w:hAnsi="Times New Roman" w:cs="Times New Roman"/>
          <w:sz w:val="28"/>
          <w:szCs w:val="28"/>
        </w:rPr>
        <w:t xml:space="preserve">хстан по вопросам цифровизации, транспорта </w:t>
      </w:r>
      <w:r w:rsidR="00D66CDF" w:rsidRPr="00C92F6B">
        <w:rPr>
          <w:rFonts w:ascii="Times New Roman" w:hAnsi="Times New Roman" w:cs="Times New Roman"/>
          <w:sz w:val="28"/>
          <w:szCs w:val="28"/>
        </w:rPr>
        <w:t xml:space="preserve">и предпринимательства» от 9 января 2026 года в части актуализации и унификации юридической терминологии и </w:t>
      </w:r>
      <w:r w:rsidR="00597C1C" w:rsidRPr="00C92F6B">
        <w:rPr>
          <w:rFonts w:ascii="Times New Roman" w:hAnsi="Times New Roman" w:cs="Times New Roman"/>
          <w:bCs/>
          <w:kern w:val="36"/>
          <w:sz w:val="28"/>
          <w:szCs w:val="28"/>
        </w:rPr>
        <w:t>Закон</w:t>
      </w:r>
      <w:r w:rsidR="00597C1C" w:rsidRPr="00C92F6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ом</w:t>
      </w:r>
      <w:r w:rsidR="00597C1C" w:rsidRPr="00C92F6B">
        <w:rPr>
          <w:rFonts w:ascii="Times New Roman" w:hAnsi="Times New Roman" w:cs="Times New Roman"/>
          <w:bCs/>
          <w:kern w:val="36"/>
          <w:sz w:val="28"/>
          <w:szCs w:val="28"/>
        </w:rPr>
        <w:t xml:space="preserve"> Республики Казахстан </w:t>
      </w:r>
      <w:r w:rsidR="00597C1C" w:rsidRPr="00C92F6B">
        <w:rPr>
          <w:rFonts w:ascii="Times New Roman" w:hAnsi="Times New Roman" w:cs="Times New Roman"/>
          <w:sz w:val="28"/>
          <w:szCs w:val="28"/>
        </w:rPr>
        <w:t>«О внесении изменений и дополнений в некоторые законодательные</w:t>
      </w:r>
      <w:r w:rsidR="00597C1C" w:rsidRPr="00C92F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7C1C" w:rsidRPr="00C92F6B">
        <w:rPr>
          <w:rFonts w:ascii="Times New Roman" w:hAnsi="Times New Roman" w:cs="Times New Roman"/>
          <w:sz w:val="28"/>
          <w:szCs w:val="28"/>
        </w:rPr>
        <w:t>акты Республики Казахстан по вопросам противодействия коррупции» от 12 июня 2026 года в части регулирования порядка получения государственными юридическими лицами подарков, поступивших в состав гос</w:t>
      </w:r>
      <w:r w:rsidR="00D66CDF" w:rsidRPr="00C92F6B">
        <w:rPr>
          <w:rFonts w:ascii="Times New Roman" w:hAnsi="Times New Roman" w:cs="Times New Roman"/>
          <w:sz w:val="28"/>
          <w:szCs w:val="28"/>
        </w:rPr>
        <w:t>ударственного имущества</w:t>
      </w:r>
      <w:r w:rsidR="00A460BE" w:rsidRPr="00C92F6B">
        <w:rPr>
          <w:rFonts w:ascii="Times New Roman" w:hAnsi="Times New Roman" w:cs="Times New Roman"/>
          <w:sz w:val="28"/>
          <w:szCs w:val="28"/>
        </w:rPr>
        <w:t>.</w:t>
      </w:r>
    </w:p>
    <w:p w14:paraId="3D21FD3E" w14:textId="77777777" w:rsidR="00D62245" w:rsidRPr="00C92F6B" w:rsidRDefault="008E48FA" w:rsidP="00D6224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6. Сведения об актах Президента и/или Правительства, принятых ранее по вопросам, рассматриваемым в проекте, и результатах их реализации.</w:t>
      </w:r>
      <w:r w:rsidR="00D62245" w:rsidRPr="00C92F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3D07F6" w14:textId="26A5AE71" w:rsidR="00D62245" w:rsidRPr="00C92F6B" w:rsidRDefault="00D62245" w:rsidP="00D6224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</w:pPr>
      <w:r w:rsidRPr="00C92F6B"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Казахстан от 26 июля 2002 года № 833 «Некоторые вопросы учета, хранения, оценки и дальнейшего использования имущества, обращенного (поступившего) в собственность государства по отдельным основаниям», с внесенными изменениями и дополнениями.</w:t>
      </w:r>
    </w:p>
    <w:p w14:paraId="0A02D393" w14:textId="13DF0F91" w:rsidR="008E48FA" w:rsidRPr="00C92F6B" w:rsidRDefault="008E48F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7. 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08D84664" w14:textId="7C7DEDE0" w:rsidR="001C7CB0" w:rsidRPr="00C92F6B" w:rsidRDefault="001C7CB0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  <w:t>Не требуется.</w:t>
      </w:r>
    </w:p>
    <w:p w14:paraId="297B6361" w14:textId="4C15336F" w:rsidR="008E48FA" w:rsidRPr="00C92F6B" w:rsidRDefault="008E48F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8. Информация о необходимости последующей ратификации представленного проекта международного договора.</w:t>
      </w:r>
    </w:p>
    <w:p w14:paraId="42638EA0" w14:textId="77777777" w:rsidR="00632279" w:rsidRPr="00C92F6B" w:rsidRDefault="00632279" w:rsidP="00632279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 w:rsidRPr="00C92F6B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Не является международным договором.</w:t>
      </w:r>
    </w:p>
    <w:p w14:paraId="55816317" w14:textId="3F074977" w:rsidR="00BE504A" w:rsidRPr="00C92F6B" w:rsidRDefault="008E48F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 xml:space="preserve">9. Возможность передачи проекта и материалов к нему на мобильные устройства членов Правительства через информационную систему </w:t>
      </w:r>
      <w:r w:rsidR="001C7CB0"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«</w:t>
      </w: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Мобильный офис Правительства Республики Казахстан</w:t>
      </w:r>
      <w:r w:rsidR="001C7CB0"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»</w:t>
      </w: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 xml:space="preserve">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</w:t>
      </w:r>
      <w:r w:rsidR="001C7CB0"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«</w:t>
      </w: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Мобильный офис Правительства Республики Казахстан</w:t>
      </w:r>
      <w:r w:rsidR="001C7CB0"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»</w:t>
      </w: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, утвержденным совместным приказом Руководителя Канцелярии и Министерства связи и информации от 20 мая 2011 года № 25-1-32 дсп/22П-дсп.</w:t>
      </w:r>
    </w:p>
    <w:p w14:paraId="569E95CA" w14:textId="17566F0C" w:rsidR="001C7CB0" w:rsidRPr="00C92F6B" w:rsidRDefault="001C7CB0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  <w:t>Разрешается.</w:t>
      </w:r>
    </w:p>
    <w:p w14:paraId="47C494FC" w14:textId="77777777" w:rsidR="00BE504A" w:rsidRPr="00C92F6B" w:rsidRDefault="008E48F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10. 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4C6BE271" w14:textId="78B57340" w:rsidR="00777240" w:rsidRPr="00C92F6B" w:rsidRDefault="00777240" w:rsidP="00777240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92F6B">
        <w:rPr>
          <w:rFonts w:ascii="Times New Roman" w:hAnsi="Times New Roman" w:cs="Times New Roman"/>
          <w:sz w:val="28"/>
          <w:szCs w:val="28"/>
          <w:highlight w:val="yellow"/>
        </w:rPr>
        <w:t xml:space="preserve">Проект размещен на единой платформе интернет-ресурсов государственных органов </w:t>
      </w:r>
      <w:r w:rsidR="00B7267D" w:rsidRPr="00C92F6B">
        <w:rPr>
          <w:rFonts w:ascii="Times New Roman" w:hAnsi="Times New Roman" w:cs="Times New Roman"/>
          <w:sz w:val="28"/>
          <w:szCs w:val="28"/>
          <w:highlight w:val="yellow"/>
        </w:rPr>
        <w:t>_______</w:t>
      </w:r>
      <w:r w:rsidRPr="00C92F6B">
        <w:rPr>
          <w:rFonts w:ascii="Times New Roman" w:hAnsi="Times New Roman" w:cs="Times New Roman"/>
          <w:sz w:val="28"/>
          <w:szCs w:val="28"/>
          <w:highlight w:val="yellow"/>
        </w:rPr>
        <w:t xml:space="preserve"> 202</w:t>
      </w:r>
      <w:r w:rsidR="00B7267D" w:rsidRPr="00C92F6B">
        <w:rPr>
          <w:rFonts w:ascii="Times New Roman" w:hAnsi="Times New Roman" w:cs="Times New Roman"/>
          <w:sz w:val="28"/>
          <w:szCs w:val="28"/>
          <w:highlight w:val="yellow"/>
          <w:lang w:val="kk-KZ"/>
        </w:rPr>
        <w:t>6</w:t>
      </w:r>
      <w:r w:rsidRPr="00C92F6B">
        <w:rPr>
          <w:rFonts w:ascii="Times New Roman" w:hAnsi="Times New Roman" w:cs="Times New Roman"/>
          <w:sz w:val="28"/>
          <w:szCs w:val="28"/>
          <w:highlight w:val="yellow"/>
        </w:rPr>
        <w:t xml:space="preserve"> года, на интернет-портале открытых нормативных правовых актов http://www.legalacts.egov.kz </w:t>
      </w:r>
      <w:r w:rsidR="0036080E" w:rsidRPr="00C92F6B">
        <w:rPr>
          <w:rFonts w:ascii="Times New Roman" w:hAnsi="Times New Roman" w:cs="Times New Roman"/>
          <w:sz w:val="28"/>
          <w:szCs w:val="28"/>
          <w:highlight w:val="yellow"/>
        </w:rPr>
        <w:t>_______</w:t>
      </w:r>
      <w:r w:rsidRPr="00C92F6B">
        <w:rPr>
          <w:rFonts w:ascii="Times New Roman" w:hAnsi="Times New Roman" w:cs="Times New Roman"/>
          <w:sz w:val="28"/>
          <w:szCs w:val="28"/>
          <w:highlight w:val="yellow"/>
        </w:rPr>
        <w:t xml:space="preserve"> 202</w:t>
      </w:r>
      <w:r w:rsidR="0036080E" w:rsidRPr="00C92F6B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Pr="00C92F6B">
        <w:rPr>
          <w:rFonts w:ascii="Times New Roman" w:hAnsi="Times New Roman" w:cs="Times New Roman"/>
          <w:sz w:val="28"/>
          <w:szCs w:val="28"/>
          <w:highlight w:val="yellow"/>
        </w:rPr>
        <w:t xml:space="preserve"> года (файл на государственном и русском языках 30</w:t>
      </w:r>
      <w:r w:rsidRPr="00C92F6B">
        <w:rPr>
          <w:rFonts w:ascii="Times New Roman" w:hAnsi="Times New Roman" w:cs="Times New Roman"/>
          <w:sz w:val="28"/>
          <w:szCs w:val="28"/>
          <w:highlight w:val="yellow"/>
          <w:lang w:val="kk-KZ"/>
        </w:rPr>
        <w:t xml:space="preserve">2 </w:t>
      </w:r>
      <w:r w:rsidRPr="00C92F6B">
        <w:rPr>
          <w:rFonts w:ascii="Times New Roman" w:hAnsi="Times New Roman" w:cs="Times New Roman"/>
          <w:sz w:val="28"/>
          <w:szCs w:val="28"/>
          <w:highlight w:val="yellow"/>
        </w:rPr>
        <w:t>КБ, отчет прилагается).</w:t>
      </w:r>
    </w:p>
    <w:p w14:paraId="684E0254" w14:textId="621DF6E7" w:rsidR="00BE504A" w:rsidRPr="00C92F6B" w:rsidRDefault="008E48FA" w:rsidP="009E31F9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 xml:space="preserve">11. Информация о размещении пресс-релиза к проекту </w:t>
      </w: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lastRenderedPageBreak/>
        <w:t>постановления, имеющему социальное значение, на интернет-ресурсах уполномоченных государственных органов.</w:t>
      </w:r>
    </w:p>
    <w:p w14:paraId="5FB6C8DD" w14:textId="2DAC9343" w:rsidR="00777240" w:rsidRPr="00C92F6B" w:rsidRDefault="00777240" w:rsidP="00777240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kk-KZ" w:eastAsia="zh-CN"/>
        </w:rPr>
      </w:pPr>
      <w:r w:rsidRPr="00C92F6B">
        <w:rPr>
          <w:rFonts w:ascii="Times New Roman" w:hAnsi="Times New Roman" w:cs="Times New Roman"/>
          <w:sz w:val="28"/>
          <w:szCs w:val="28"/>
          <w:highlight w:val="yellow"/>
          <w:lang w:val="kk-KZ"/>
        </w:rPr>
        <w:t xml:space="preserve">Пресс-релиз к Проекту размещен </w:t>
      </w:r>
      <w:r w:rsidRPr="00C92F6B">
        <w:rPr>
          <w:rFonts w:ascii="Times New Roman" w:hAnsi="Times New Roman" w:cs="Times New Roman"/>
          <w:sz w:val="28"/>
          <w:szCs w:val="28"/>
          <w:highlight w:val="yellow"/>
        </w:rPr>
        <w:t xml:space="preserve">на единой платформе интернет-ресурсов государственных органов </w:t>
      </w:r>
      <w:r w:rsidR="0036080E" w:rsidRPr="00C92F6B">
        <w:rPr>
          <w:rFonts w:ascii="Times New Roman" w:hAnsi="Times New Roman" w:cs="Times New Roman"/>
          <w:sz w:val="28"/>
          <w:szCs w:val="28"/>
          <w:highlight w:val="yellow"/>
        </w:rPr>
        <w:t>_______</w:t>
      </w:r>
      <w:r w:rsidRPr="00C92F6B">
        <w:rPr>
          <w:rFonts w:ascii="Times New Roman" w:hAnsi="Times New Roman" w:cs="Times New Roman"/>
          <w:sz w:val="28"/>
          <w:szCs w:val="28"/>
          <w:highlight w:val="yellow"/>
        </w:rPr>
        <w:t xml:space="preserve"> 202</w:t>
      </w:r>
      <w:r w:rsidR="0036080E" w:rsidRPr="00C92F6B">
        <w:rPr>
          <w:rFonts w:ascii="Times New Roman" w:hAnsi="Times New Roman" w:cs="Times New Roman"/>
          <w:sz w:val="28"/>
          <w:szCs w:val="28"/>
          <w:highlight w:val="yellow"/>
          <w:lang w:val="kk-KZ"/>
        </w:rPr>
        <w:t>6</w:t>
      </w:r>
      <w:r w:rsidRPr="00C92F6B">
        <w:rPr>
          <w:rFonts w:ascii="Times New Roman" w:hAnsi="Times New Roman" w:cs="Times New Roman"/>
          <w:sz w:val="28"/>
          <w:szCs w:val="28"/>
          <w:highlight w:val="yellow"/>
        </w:rPr>
        <w:t xml:space="preserve"> года</w:t>
      </w:r>
      <w:r w:rsidRPr="00C92F6B">
        <w:rPr>
          <w:rFonts w:ascii="Times New Roman" w:hAnsi="Times New Roman" w:cs="Times New Roman"/>
          <w:sz w:val="28"/>
          <w:szCs w:val="28"/>
          <w:highlight w:val="yellow"/>
          <w:lang w:val="kk-KZ"/>
        </w:rPr>
        <w:t>.</w:t>
      </w:r>
    </w:p>
    <w:p w14:paraId="4E740CB7" w14:textId="77777777" w:rsidR="00BE504A" w:rsidRPr="00C92F6B" w:rsidRDefault="008E48F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12. 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5254C072" w14:textId="31AF1F64" w:rsidR="001C7CB0" w:rsidRPr="00C92F6B" w:rsidRDefault="001C7CB0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  <w:t>Соответствует.</w:t>
      </w:r>
    </w:p>
    <w:p w14:paraId="116F60BE" w14:textId="77777777" w:rsidR="00BE504A" w:rsidRPr="00C92F6B" w:rsidRDefault="008E48F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13. 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</w:p>
    <w:p w14:paraId="67FE4F5A" w14:textId="77777777" w:rsidR="00BE504A" w:rsidRPr="00C92F6B" w:rsidRDefault="008E48F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Пояснительная записка к проекту, затрагивающему интересы субъектов частного предпринимательства, в обязательном порядке должна содержать результаты расчетов, подтверждающих снижение и (или) увеличение затрат субъектов частного предпринимательства в связи с введением в действие акта.</w:t>
      </w:r>
    </w:p>
    <w:p w14:paraId="01902CBB" w14:textId="09DD3C65" w:rsidR="001C7CB0" w:rsidRPr="00C92F6B" w:rsidRDefault="006352B7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k-KZ" w:eastAsia="zh-CN"/>
        </w:rPr>
      </w:pPr>
      <w:r w:rsidRPr="00C92F6B">
        <w:rPr>
          <w:rFonts w:ascii="Times New Roman" w:eastAsia="Times New Roman" w:hAnsi="Times New Roman" w:cs="Times New Roman"/>
          <w:bCs/>
          <w:spacing w:val="2"/>
          <w:sz w:val="28"/>
          <w:szCs w:val="28"/>
          <w:lang w:val="kk-KZ" w:eastAsia="zh-CN"/>
        </w:rPr>
        <w:t>Не требуется.</w:t>
      </w:r>
    </w:p>
    <w:p w14:paraId="6A215635" w14:textId="77777777" w:rsidR="00BE504A" w:rsidRPr="00C92F6B" w:rsidRDefault="008E48F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14. 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14:paraId="69416055" w14:textId="77777777" w:rsidR="00BE504A" w:rsidRPr="00C92F6B" w:rsidRDefault="008E48F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В случае устранения замечаний, указанных в экспертных заключениях, разработчик проекта должен указать в пояснительной записке к проекту об устранении данных замечаний.</w:t>
      </w:r>
    </w:p>
    <w:p w14:paraId="0B7E3C49" w14:textId="6642EDD1" w:rsidR="00777240" w:rsidRPr="00C92F6B" w:rsidRDefault="00777240" w:rsidP="007772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kk-KZ" w:eastAsia="zh-CN"/>
        </w:rPr>
      </w:pPr>
      <w:r w:rsidRPr="00C92F6B">
        <w:rPr>
          <w:rFonts w:ascii="Times New Roman" w:hAnsi="Times New Roman" w:cs="Times New Roman"/>
          <w:sz w:val="28"/>
          <w:szCs w:val="28"/>
          <w:highlight w:val="yellow"/>
        </w:rPr>
        <w:t xml:space="preserve">Проект направлен на согласование в </w:t>
      </w:r>
      <w:r w:rsidRPr="00C92F6B">
        <w:rPr>
          <w:rFonts w:ascii="Times New Roman" w:hAnsi="Times New Roman" w:cs="Times New Roman"/>
          <w:spacing w:val="2"/>
          <w:sz w:val="28"/>
          <w:szCs w:val="28"/>
          <w:highlight w:val="yellow"/>
          <w:shd w:val="clear" w:color="auto" w:fill="FFFFFF"/>
        </w:rPr>
        <w:t xml:space="preserve">Национальную палату предпринимателей Республики Казахстан «Атамекен», </w:t>
      </w:r>
      <w:r w:rsidRPr="00C92F6B">
        <w:rPr>
          <w:rFonts w:ascii="Times New Roman" w:hAnsi="Times New Roman" w:cs="Times New Roman"/>
          <w:sz w:val="28"/>
          <w:szCs w:val="28"/>
          <w:highlight w:val="yellow"/>
        </w:rPr>
        <w:t xml:space="preserve">аккредитованные субъекты </w:t>
      </w:r>
      <w:r w:rsidRPr="00C92F6B">
        <w:rPr>
          <w:rFonts w:ascii="Times New Roman" w:hAnsi="Times New Roman" w:cs="Times New Roman"/>
          <w:sz w:val="28"/>
          <w:szCs w:val="28"/>
          <w:highlight w:val="yellow"/>
          <w:lang w:val="kk-KZ"/>
        </w:rPr>
        <w:t xml:space="preserve">частного </w:t>
      </w:r>
      <w:r w:rsidRPr="00C92F6B">
        <w:rPr>
          <w:rFonts w:ascii="Times New Roman" w:hAnsi="Times New Roman" w:cs="Times New Roman"/>
          <w:sz w:val="28"/>
          <w:szCs w:val="28"/>
          <w:highlight w:val="yellow"/>
        </w:rPr>
        <w:t xml:space="preserve">предпринимательства (письмо от </w:t>
      </w:r>
      <w:r w:rsidR="0036080E" w:rsidRPr="00C92F6B">
        <w:rPr>
          <w:rFonts w:ascii="Times New Roman" w:hAnsi="Times New Roman" w:cs="Times New Roman"/>
          <w:sz w:val="28"/>
          <w:szCs w:val="28"/>
          <w:highlight w:val="yellow"/>
        </w:rPr>
        <w:t>______ 2026</w:t>
      </w:r>
      <w:r w:rsidRPr="00C92F6B">
        <w:rPr>
          <w:rFonts w:ascii="Times New Roman" w:hAnsi="Times New Roman" w:cs="Times New Roman"/>
          <w:sz w:val="28"/>
          <w:szCs w:val="28"/>
          <w:highlight w:val="yellow"/>
        </w:rPr>
        <w:t xml:space="preserve"> года</w:t>
      </w:r>
      <w:r w:rsidRPr="00C92F6B">
        <w:rPr>
          <w:rFonts w:ascii="Times New Roman" w:hAnsi="Times New Roman" w:cs="Times New Roman"/>
          <w:sz w:val="28"/>
          <w:szCs w:val="28"/>
          <w:highlight w:val="yellow"/>
          <w:lang w:val="kk-KZ"/>
        </w:rPr>
        <w:t xml:space="preserve"> № 007-ДЮ/2843-И</w:t>
      </w:r>
      <w:r w:rsidRPr="00C92F6B">
        <w:rPr>
          <w:rFonts w:ascii="Times New Roman" w:hAnsi="Times New Roman" w:cs="Times New Roman"/>
          <w:sz w:val="28"/>
          <w:szCs w:val="28"/>
          <w:highlight w:val="yellow"/>
        </w:rPr>
        <w:t>).</w:t>
      </w:r>
      <w:r w:rsidRPr="00C92F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A2810F" w14:textId="5ED6EF23" w:rsidR="00BE504A" w:rsidRPr="00C92F6B" w:rsidRDefault="008E48F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 xml:space="preserve"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</w:t>
      </w:r>
      <w:r w:rsidR="001C7CB0"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«</w:t>
      </w: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Об общественных советах</w:t>
      </w:r>
      <w:r w:rsidR="001C7CB0"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»</w:t>
      </w: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.</w:t>
      </w:r>
    </w:p>
    <w:p w14:paraId="54727B89" w14:textId="2247700E" w:rsidR="008E48FA" w:rsidRPr="00C92F6B" w:rsidRDefault="008E48FA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>В случае устранения замечаний, указанных в рекомендациях общественного совета, разработчик проекта должен указать в пояснительной записке к проекту об устранении данных замечаний.</w:t>
      </w:r>
    </w:p>
    <w:p w14:paraId="61E578EF" w14:textId="68E66362" w:rsidR="00A839F6" w:rsidRPr="00C92F6B" w:rsidRDefault="00777240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hAnsi="Times New Roman" w:cs="Times New Roman"/>
          <w:sz w:val="28"/>
          <w:szCs w:val="28"/>
          <w:highlight w:val="yellow"/>
        </w:rPr>
        <w:t xml:space="preserve">Проект направлен на согласование в Общественный совет по вопросам государственных финансов при Министерстве финансов Республики Казахстан (письмо от </w:t>
      </w:r>
      <w:r w:rsidR="0036080E" w:rsidRPr="00C92F6B">
        <w:rPr>
          <w:rFonts w:ascii="Times New Roman" w:hAnsi="Times New Roman" w:cs="Times New Roman"/>
          <w:sz w:val="28"/>
          <w:szCs w:val="28"/>
          <w:highlight w:val="yellow"/>
        </w:rPr>
        <w:t>______ 2026</w:t>
      </w:r>
      <w:r w:rsidRPr="00C92F6B">
        <w:rPr>
          <w:rFonts w:ascii="Times New Roman" w:hAnsi="Times New Roman" w:cs="Times New Roman"/>
          <w:sz w:val="28"/>
          <w:szCs w:val="28"/>
          <w:highlight w:val="yellow"/>
        </w:rPr>
        <w:t xml:space="preserve"> года</w:t>
      </w:r>
      <w:r w:rsidRPr="00C92F6B">
        <w:rPr>
          <w:rFonts w:ascii="Times New Roman" w:hAnsi="Times New Roman" w:cs="Times New Roman"/>
          <w:sz w:val="28"/>
          <w:szCs w:val="28"/>
          <w:highlight w:val="yellow"/>
          <w:lang w:val="kk-KZ"/>
        </w:rPr>
        <w:t xml:space="preserve"> № 007-ДЮ/2843-И</w:t>
      </w:r>
      <w:r w:rsidRPr="00C92F6B">
        <w:rPr>
          <w:rFonts w:ascii="Times New Roman" w:hAnsi="Times New Roman" w:cs="Times New Roman"/>
          <w:sz w:val="28"/>
          <w:szCs w:val="28"/>
          <w:highlight w:val="yellow"/>
        </w:rPr>
        <w:t>).</w:t>
      </w:r>
    </w:p>
    <w:p w14:paraId="6C4C64CB" w14:textId="77777777" w:rsidR="00777240" w:rsidRPr="00C92F6B" w:rsidRDefault="0081024D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kk-KZ"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kk-KZ" w:eastAsia="zh-CN"/>
        </w:rPr>
        <w:t xml:space="preserve">   </w:t>
      </w:r>
    </w:p>
    <w:p w14:paraId="7505E654" w14:textId="77777777" w:rsidR="00777240" w:rsidRPr="00C92F6B" w:rsidRDefault="00777240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kk-KZ" w:eastAsia="zh-CN"/>
        </w:rPr>
      </w:pPr>
    </w:p>
    <w:p w14:paraId="1F50A7B1" w14:textId="0A8A41AB" w:rsidR="001C7CB0" w:rsidRPr="00C92F6B" w:rsidRDefault="001C7CB0" w:rsidP="00BE50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 xml:space="preserve">Министр финансов </w:t>
      </w:r>
    </w:p>
    <w:p w14:paraId="2DCDF34E" w14:textId="03B12665" w:rsidR="008E48FA" w:rsidRPr="00C92F6B" w:rsidRDefault="001C7CB0" w:rsidP="008D57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lastRenderedPageBreak/>
        <w:t>Республики Казахстан</w:t>
      </w: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ab/>
      </w: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ab/>
      </w: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ab/>
      </w: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ab/>
      </w: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ab/>
      </w:r>
      <w:r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zh-CN"/>
        </w:rPr>
        <w:tab/>
      </w:r>
      <w:r w:rsidR="00A839F6" w:rsidRPr="00C92F6B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kk-KZ" w:eastAsia="zh-CN"/>
        </w:rPr>
        <w:t xml:space="preserve">  М. Такиев</w:t>
      </w:r>
    </w:p>
    <w:sectPr w:rsidR="008E48FA" w:rsidRPr="00C92F6B" w:rsidSect="00AE5C5C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74E22" w14:textId="77777777" w:rsidR="00BB40F6" w:rsidRDefault="00BB40F6" w:rsidP="00946316">
      <w:pPr>
        <w:spacing w:after="0" w:line="240" w:lineRule="auto"/>
      </w:pPr>
      <w:r>
        <w:separator/>
      </w:r>
    </w:p>
  </w:endnote>
  <w:endnote w:type="continuationSeparator" w:id="0">
    <w:p w14:paraId="1D5B7092" w14:textId="77777777" w:rsidR="00BB40F6" w:rsidRDefault="00BB40F6" w:rsidP="00946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341B1" w14:textId="77777777" w:rsidR="00BB40F6" w:rsidRDefault="00BB40F6" w:rsidP="00946316">
      <w:pPr>
        <w:spacing w:after="0" w:line="240" w:lineRule="auto"/>
      </w:pPr>
      <w:r>
        <w:separator/>
      </w:r>
    </w:p>
  </w:footnote>
  <w:footnote w:type="continuationSeparator" w:id="0">
    <w:p w14:paraId="2549B505" w14:textId="77777777" w:rsidR="00BB40F6" w:rsidRDefault="00BB40F6" w:rsidP="00946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1773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FE123CC" w14:textId="5A6B9FEB" w:rsidR="007C1181" w:rsidRPr="007C1181" w:rsidRDefault="007C1181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C118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C118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C118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92F6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7C118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3B7C3A3" w14:textId="77777777" w:rsidR="007C1181" w:rsidRDefault="007C118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F4D6B"/>
    <w:multiLevelType w:val="hybridMultilevel"/>
    <w:tmpl w:val="CA3AA644"/>
    <w:lvl w:ilvl="0" w:tplc="88046C8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D376C0E"/>
    <w:multiLevelType w:val="hybridMultilevel"/>
    <w:tmpl w:val="45A43576"/>
    <w:lvl w:ilvl="0" w:tplc="7C463120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0948AD"/>
    <w:multiLevelType w:val="hybridMultilevel"/>
    <w:tmpl w:val="FBF4439C"/>
    <w:lvl w:ilvl="0" w:tplc="641AC54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790684E"/>
    <w:multiLevelType w:val="hybridMultilevel"/>
    <w:tmpl w:val="3F3071C8"/>
    <w:lvl w:ilvl="0" w:tplc="99E451AA">
      <w:start w:val="1"/>
      <w:numFmt w:val="bullet"/>
      <w:lvlText w:val=""/>
      <w:lvlJc w:val="left"/>
      <w:pPr>
        <w:ind w:left="1069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547"/>
    <w:rsid w:val="000171B8"/>
    <w:rsid w:val="00034A5E"/>
    <w:rsid w:val="0004103B"/>
    <w:rsid w:val="00052A6E"/>
    <w:rsid w:val="00052BBA"/>
    <w:rsid w:val="00060AEF"/>
    <w:rsid w:val="00060C0A"/>
    <w:rsid w:val="000779C8"/>
    <w:rsid w:val="000841B5"/>
    <w:rsid w:val="000B0447"/>
    <w:rsid w:val="000D7892"/>
    <w:rsid w:val="000E09D6"/>
    <w:rsid w:val="000E3D36"/>
    <w:rsid w:val="00103C4B"/>
    <w:rsid w:val="00123CBC"/>
    <w:rsid w:val="00152FC7"/>
    <w:rsid w:val="00155388"/>
    <w:rsid w:val="00181C4B"/>
    <w:rsid w:val="00185002"/>
    <w:rsid w:val="001A766C"/>
    <w:rsid w:val="001A7FBC"/>
    <w:rsid w:val="001C7CB0"/>
    <w:rsid w:val="002019C8"/>
    <w:rsid w:val="00223167"/>
    <w:rsid w:val="00231D1D"/>
    <w:rsid w:val="00242E38"/>
    <w:rsid w:val="0024521E"/>
    <w:rsid w:val="00247CCA"/>
    <w:rsid w:val="00264070"/>
    <w:rsid w:val="00272FFC"/>
    <w:rsid w:val="00281BF3"/>
    <w:rsid w:val="002B050E"/>
    <w:rsid w:val="002B531E"/>
    <w:rsid w:val="002E2059"/>
    <w:rsid w:val="002E5696"/>
    <w:rsid w:val="002F2B10"/>
    <w:rsid w:val="0031079A"/>
    <w:rsid w:val="00325234"/>
    <w:rsid w:val="003430BD"/>
    <w:rsid w:val="0035411C"/>
    <w:rsid w:val="003561D9"/>
    <w:rsid w:val="0036080E"/>
    <w:rsid w:val="003722ED"/>
    <w:rsid w:val="00397D7A"/>
    <w:rsid w:val="003B1BD7"/>
    <w:rsid w:val="003B3418"/>
    <w:rsid w:val="003C2E19"/>
    <w:rsid w:val="003C37FA"/>
    <w:rsid w:val="003D4136"/>
    <w:rsid w:val="003F019D"/>
    <w:rsid w:val="004024D2"/>
    <w:rsid w:val="00413DB8"/>
    <w:rsid w:val="00417681"/>
    <w:rsid w:val="0042037B"/>
    <w:rsid w:val="00434F61"/>
    <w:rsid w:val="00451279"/>
    <w:rsid w:val="00463EF4"/>
    <w:rsid w:val="004702B7"/>
    <w:rsid w:val="004A652F"/>
    <w:rsid w:val="004B06DB"/>
    <w:rsid w:val="004C3D5A"/>
    <w:rsid w:val="004E0547"/>
    <w:rsid w:val="005179C6"/>
    <w:rsid w:val="00527B5F"/>
    <w:rsid w:val="00554539"/>
    <w:rsid w:val="00565164"/>
    <w:rsid w:val="005774E9"/>
    <w:rsid w:val="0059781D"/>
    <w:rsid w:val="00597C1C"/>
    <w:rsid w:val="005A27F0"/>
    <w:rsid w:val="005C48CB"/>
    <w:rsid w:val="005D0CAB"/>
    <w:rsid w:val="005D3133"/>
    <w:rsid w:val="005D56FA"/>
    <w:rsid w:val="005E412B"/>
    <w:rsid w:val="005F1219"/>
    <w:rsid w:val="006057C8"/>
    <w:rsid w:val="00607506"/>
    <w:rsid w:val="0061449F"/>
    <w:rsid w:val="00621ACD"/>
    <w:rsid w:val="00632279"/>
    <w:rsid w:val="006352B7"/>
    <w:rsid w:val="00641CBF"/>
    <w:rsid w:val="00660C60"/>
    <w:rsid w:val="006834D5"/>
    <w:rsid w:val="006C54AB"/>
    <w:rsid w:val="00711EAE"/>
    <w:rsid w:val="00721079"/>
    <w:rsid w:val="00732763"/>
    <w:rsid w:val="00751546"/>
    <w:rsid w:val="007524BC"/>
    <w:rsid w:val="00762784"/>
    <w:rsid w:val="00763437"/>
    <w:rsid w:val="0076484D"/>
    <w:rsid w:val="00765978"/>
    <w:rsid w:val="007724DE"/>
    <w:rsid w:val="00777240"/>
    <w:rsid w:val="0079460D"/>
    <w:rsid w:val="0079594A"/>
    <w:rsid w:val="007C1181"/>
    <w:rsid w:val="007F554C"/>
    <w:rsid w:val="0080702A"/>
    <w:rsid w:val="0081024D"/>
    <w:rsid w:val="0082501B"/>
    <w:rsid w:val="00837CE9"/>
    <w:rsid w:val="00840770"/>
    <w:rsid w:val="0085478F"/>
    <w:rsid w:val="0086635B"/>
    <w:rsid w:val="00874223"/>
    <w:rsid w:val="00884AB0"/>
    <w:rsid w:val="008960B0"/>
    <w:rsid w:val="0089638B"/>
    <w:rsid w:val="008A4B49"/>
    <w:rsid w:val="008A6A1A"/>
    <w:rsid w:val="008B7358"/>
    <w:rsid w:val="008C1F33"/>
    <w:rsid w:val="008C3A7F"/>
    <w:rsid w:val="008D5721"/>
    <w:rsid w:val="008E032F"/>
    <w:rsid w:val="008E33F3"/>
    <w:rsid w:val="008E48FA"/>
    <w:rsid w:val="009020CF"/>
    <w:rsid w:val="00906388"/>
    <w:rsid w:val="00946316"/>
    <w:rsid w:val="00946BAF"/>
    <w:rsid w:val="00953C90"/>
    <w:rsid w:val="00955CEE"/>
    <w:rsid w:val="00955DBC"/>
    <w:rsid w:val="00970709"/>
    <w:rsid w:val="00970940"/>
    <w:rsid w:val="00995FB6"/>
    <w:rsid w:val="00996C42"/>
    <w:rsid w:val="009A7CEB"/>
    <w:rsid w:val="009D1614"/>
    <w:rsid w:val="009E08BC"/>
    <w:rsid w:val="009E31F9"/>
    <w:rsid w:val="009E5527"/>
    <w:rsid w:val="00A02DB0"/>
    <w:rsid w:val="00A0477C"/>
    <w:rsid w:val="00A1333E"/>
    <w:rsid w:val="00A2529A"/>
    <w:rsid w:val="00A25B00"/>
    <w:rsid w:val="00A42CCA"/>
    <w:rsid w:val="00A460BE"/>
    <w:rsid w:val="00A51D56"/>
    <w:rsid w:val="00A60E8C"/>
    <w:rsid w:val="00A73F02"/>
    <w:rsid w:val="00A8225C"/>
    <w:rsid w:val="00A839F6"/>
    <w:rsid w:val="00AB2A76"/>
    <w:rsid w:val="00AD3F59"/>
    <w:rsid w:val="00AE1EAA"/>
    <w:rsid w:val="00AE2127"/>
    <w:rsid w:val="00AE5C5C"/>
    <w:rsid w:val="00B0234A"/>
    <w:rsid w:val="00B10CDC"/>
    <w:rsid w:val="00B2595F"/>
    <w:rsid w:val="00B3019D"/>
    <w:rsid w:val="00B4561C"/>
    <w:rsid w:val="00B7267D"/>
    <w:rsid w:val="00B7786D"/>
    <w:rsid w:val="00B94597"/>
    <w:rsid w:val="00BA4813"/>
    <w:rsid w:val="00BA654D"/>
    <w:rsid w:val="00BB40F6"/>
    <w:rsid w:val="00BC53E5"/>
    <w:rsid w:val="00BC6062"/>
    <w:rsid w:val="00BE504A"/>
    <w:rsid w:val="00BE728E"/>
    <w:rsid w:val="00C02E75"/>
    <w:rsid w:val="00C04DEC"/>
    <w:rsid w:val="00C24247"/>
    <w:rsid w:val="00C30552"/>
    <w:rsid w:val="00C44137"/>
    <w:rsid w:val="00C45620"/>
    <w:rsid w:val="00C45858"/>
    <w:rsid w:val="00C5085B"/>
    <w:rsid w:val="00C74F2D"/>
    <w:rsid w:val="00C9170A"/>
    <w:rsid w:val="00C92F6B"/>
    <w:rsid w:val="00CA2908"/>
    <w:rsid w:val="00CC1E77"/>
    <w:rsid w:val="00CE07FE"/>
    <w:rsid w:val="00CE2693"/>
    <w:rsid w:val="00CE3819"/>
    <w:rsid w:val="00CF1252"/>
    <w:rsid w:val="00CF56BE"/>
    <w:rsid w:val="00D0351C"/>
    <w:rsid w:val="00D317A7"/>
    <w:rsid w:val="00D37B04"/>
    <w:rsid w:val="00D42979"/>
    <w:rsid w:val="00D5062E"/>
    <w:rsid w:val="00D62245"/>
    <w:rsid w:val="00D66CDF"/>
    <w:rsid w:val="00D67855"/>
    <w:rsid w:val="00D74418"/>
    <w:rsid w:val="00D74877"/>
    <w:rsid w:val="00D80EA5"/>
    <w:rsid w:val="00DB31D1"/>
    <w:rsid w:val="00DC00BA"/>
    <w:rsid w:val="00E057AA"/>
    <w:rsid w:val="00E11C79"/>
    <w:rsid w:val="00E209AD"/>
    <w:rsid w:val="00E209CD"/>
    <w:rsid w:val="00E309BD"/>
    <w:rsid w:val="00E3777E"/>
    <w:rsid w:val="00E40E79"/>
    <w:rsid w:val="00E435B0"/>
    <w:rsid w:val="00E4512C"/>
    <w:rsid w:val="00E512C8"/>
    <w:rsid w:val="00E55397"/>
    <w:rsid w:val="00EB3EE6"/>
    <w:rsid w:val="00ED471C"/>
    <w:rsid w:val="00EE511B"/>
    <w:rsid w:val="00EE6131"/>
    <w:rsid w:val="00EE68FD"/>
    <w:rsid w:val="00EE72BB"/>
    <w:rsid w:val="00EF473E"/>
    <w:rsid w:val="00F35EA4"/>
    <w:rsid w:val="00F379C7"/>
    <w:rsid w:val="00F44EC9"/>
    <w:rsid w:val="00F56483"/>
    <w:rsid w:val="00F64FB8"/>
    <w:rsid w:val="00F71847"/>
    <w:rsid w:val="00F71A7E"/>
    <w:rsid w:val="00F73181"/>
    <w:rsid w:val="00F82E19"/>
    <w:rsid w:val="00F84064"/>
    <w:rsid w:val="00F91DBB"/>
    <w:rsid w:val="00FA1B8A"/>
    <w:rsid w:val="00FB2D7C"/>
    <w:rsid w:val="00FE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E75A2"/>
  <w15:docId w15:val="{4E05D63B-87FD-46B8-AD27-F3313E4E6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E48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3C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qFormat/>
    <w:rsid w:val="002F2B1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2F2B10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46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6316"/>
  </w:style>
  <w:style w:type="paragraph" w:styleId="a7">
    <w:name w:val="footer"/>
    <w:basedOn w:val="a"/>
    <w:link w:val="a8"/>
    <w:uiPriority w:val="99"/>
    <w:unhideWhenUsed/>
    <w:rsid w:val="00946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6316"/>
  </w:style>
  <w:style w:type="paragraph" w:styleId="a9">
    <w:name w:val="Balloon Text"/>
    <w:basedOn w:val="a"/>
    <w:link w:val="aa"/>
    <w:uiPriority w:val="99"/>
    <w:semiHidden/>
    <w:unhideWhenUsed/>
    <w:rsid w:val="00B45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4561C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E48FA"/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paragraph" w:styleId="ab">
    <w:name w:val="Normal (Web)"/>
    <w:basedOn w:val="a"/>
    <w:uiPriority w:val="99"/>
    <w:semiHidden/>
    <w:unhideWhenUsed/>
    <w:rsid w:val="008E4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c">
    <w:name w:val="Hyperlink"/>
    <w:basedOn w:val="a0"/>
    <w:uiPriority w:val="99"/>
    <w:unhideWhenUsed/>
    <w:rsid w:val="00434F6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774E9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rsid w:val="00F71A7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71A7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71A7E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71A7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71A7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0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3930</TotalTime>
  <Pages>4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Қуаныш Аида Тосынбекқызы</dc:creator>
  <cp:keywords/>
  <dc:description/>
  <cp:lastModifiedBy>Жумукова Венера Рысбековна</cp:lastModifiedBy>
  <cp:revision>98</cp:revision>
  <cp:lastPrinted>2026-06-29T05:08:00Z</cp:lastPrinted>
  <dcterms:created xsi:type="dcterms:W3CDTF">2023-11-11T17:29:00Z</dcterms:created>
  <dcterms:modified xsi:type="dcterms:W3CDTF">2026-07-13T03:46:00Z</dcterms:modified>
</cp:coreProperties>
</file>